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C682A" w:rsidRDefault="00FC682A" w:rsidP="00A73BD7">
      <w:pPr>
        <w:spacing w:before="24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Kính thưa Thầy và các Thầy Cô!</w:t>
      </w:r>
    </w:p>
    <w:p w:rsidR="00FC682A" w:rsidRDefault="00FC682A" w:rsidP="00A73BD7">
      <w:pPr>
        <w:spacing w:before="24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Chúng con xin phép chia sẻ một số nội dung chính mà chúng con ghi chép trong bài Thầy Vọng Tây giảng từ 4h50’ đến 6h00’ sáng thứ Ba, ngày 22/11/2022.</w:t>
      </w:r>
    </w:p>
    <w:p w:rsidR="00FC682A" w:rsidRDefault="00FC682A" w:rsidP="00A73BD7">
      <w:pPr>
        <w:spacing w:before="240" w:after="16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w:t>
      </w:r>
    </w:p>
    <w:p w:rsidR="00FC682A" w:rsidRDefault="00FC682A" w:rsidP="00A73BD7">
      <w:pPr>
        <w:spacing w:before="240" w:after="16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NỘI DUNG HỌC TẬP ĐỀ TÀI 1076</w:t>
      </w:r>
    </w:p>
    <w:p w:rsidR="00FC682A" w:rsidRDefault="00FC682A" w:rsidP="00A73BD7">
      <w:pPr>
        <w:spacing w:before="240" w:after="16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“CẢ NGÀY KHỞI VỌNG TƯỞNG, KẾT QUẢ CỦA VỌNG TƯỞNG GỌI LÀ NGHIỆP”</w:t>
      </w:r>
    </w:p>
    <w:p w:rsidR="00FC682A" w:rsidRDefault="006601DF" w:rsidP="00A73BD7">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Hàng ngày, c</w:t>
      </w:r>
      <w:r w:rsidR="00FC682A">
        <w:rPr>
          <w:rFonts w:ascii="Times New Roman" w:eastAsia="Times New Roman" w:hAnsi="Times New Roman" w:cs="Times New Roman"/>
          <w:sz w:val="24"/>
          <w:szCs w:val="24"/>
        </w:rPr>
        <w:t>hú</w:t>
      </w:r>
      <w:r>
        <w:rPr>
          <w:rFonts w:ascii="Times New Roman" w:eastAsia="Times New Roman" w:hAnsi="Times New Roman" w:cs="Times New Roman"/>
          <w:sz w:val="24"/>
          <w:szCs w:val="24"/>
        </w:rPr>
        <w:t>ng ta chìm đắm trong vọng tưởng. K</w:t>
      </w:r>
      <w:r w:rsidR="00FC682A">
        <w:rPr>
          <w:rFonts w:ascii="Times New Roman" w:eastAsia="Times New Roman" w:hAnsi="Times New Roman" w:cs="Times New Roman"/>
          <w:sz w:val="24"/>
          <w:szCs w:val="24"/>
        </w:rPr>
        <w:t>ết quả của vọng tưởng là nghiệp. Nghiệp sẽ chi phối, dẫn dắt hành động tạo tác của chúng ta. Phần nhiều nghi</w:t>
      </w:r>
      <w:r>
        <w:rPr>
          <w:rFonts w:ascii="Times New Roman" w:eastAsia="Times New Roman" w:hAnsi="Times New Roman" w:cs="Times New Roman"/>
          <w:sz w:val="24"/>
          <w:szCs w:val="24"/>
        </w:rPr>
        <w:t>ệp chúng ta tạo ra là nghiệp ác</w:t>
      </w:r>
      <w:r w:rsidR="00FC682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do vậy</w:t>
      </w:r>
      <w:r w:rsidR="00FC682A">
        <w:rPr>
          <w:rFonts w:ascii="Times New Roman" w:eastAsia="Times New Roman" w:hAnsi="Times New Roman" w:cs="Times New Roman"/>
          <w:sz w:val="24"/>
          <w:szCs w:val="24"/>
        </w:rPr>
        <w:t xml:space="preserve"> đời sống của chúng ta luôn gặp chướng ngại. Chúng ta cho rằng</w:t>
      </w:r>
      <w:r>
        <w:rPr>
          <w:rFonts w:ascii="Times New Roman" w:eastAsia="Times New Roman" w:hAnsi="Times New Roman" w:cs="Times New Roman"/>
          <w:sz w:val="24"/>
          <w:szCs w:val="24"/>
        </w:rPr>
        <w:t>, chúng ta chuyên tâm tu hành,</w:t>
      </w:r>
      <w:r w:rsidR="00FC682A">
        <w:rPr>
          <w:rFonts w:ascii="Times New Roman" w:eastAsia="Times New Roman" w:hAnsi="Times New Roman" w:cs="Times New Roman"/>
          <w:sz w:val="24"/>
          <w:szCs w:val="24"/>
        </w:rPr>
        <w:t xml:space="preserve"> chúng ta không tạo nghiệp</w:t>
      </w:r>
      <w:r>
        <w:rPr>
          <w:rFonts w:ascii="Times New Roman" w:eastAsia="Times New Roman" w:hAnsi="Times New Roman" w:cs="Times New Roman"/>
          <w:sz w:val="24"/>
          <w:szCs w:val="24"/>
        </w:rPr>
        <w:t xml:space="preserve"> nhưng </w:t>
      </w:r>
      <w:r w:rsidR="000606CB">
        <w:rPr>
          <w:rFonts w:ascii="Times New Roman" w:eastAsia="Times New Roman" w:hAnsi="Times New Roman" w:cs="Times New Roman"/>
          <w:sz w:val="24"/>
          <w:szCs w:val="24"/>
        </w:rPr>
        <w:t xml:space="preserve">hàng ngày, </w:t>
      </w:r>
      <w:r w:rsidR="00FC682A">
        <w:rPr>
          <w:rFonts w:ascii="Times New Roman" w:eastAsia="Times New Roman" w:hAnsi="Times New Roman" w:cs="Times New Roman"/>
          <w:sz w:val="24"/>
          <w:szCs w:val="24"/>
        </w:rPr>
        <w:t>tâm chúng ta</w:t>
      </w:r>
      <w:r>
        <w:rPr>
          <w:rFonts w:ascii="Times New Roman" w:eastAsia="Times New Roman" w:hAnsi="Times New Roman" w:cs="Times New Roman"/>
          <w:sz w:val="24"/>
          <w:szCs w:val="24"/>
        </w:rPr>
        <w:t xml:space="preserve"> vẫn khởi</w:t>
      </w:r>
      <w:r w:rsidR="00FC682A">
        <w:rPr>
          <w:rFonts w:ascii="Times New Roman" w:eastAsia="Times New Roman" w:hAnsi="Times New Roman" w:cs="Times New Roman"/>
          <w:sz w:val="24"/>
          <w:szCs w:val="24"/>
        </w:rPr>
        <w:t xml:space="preserve"> vọng tưởng triền miên. Khi chúng ta niệm Phật, lạy Phật, tụng Kinh </w:t>
      </w:r>
      <w:r>
        <w:rPr>
          <w:rFonts w:ascii="Times New Roman" w:eastAsia="Times New Roman" w:hAnsi="Times New Roman" w:cs="Times New Roman"/>
          <w:sz w:val="24"/>
          <w:szCs w:val="24"/>
        </w:rPr>
        <w:t xml:space="preserve">thì trong tâm </w:t>
      </w:r>
      <w:r w:rsidR="00FC682A">
        <w:rPr>
          <w:rFonts w:ascii="Times New Roman" w:eastAsia="Times New Roman" w:hAnsi="Times New Roman" w:cs="Times New Roman"/>
          <w:sz w:val="24"/>
          <w:szCs w:val="24"/>
        </w:rPr>
        <w:t>chúng ta vẫn đang vọng tưởng.</w:t>
      </w:r>
    </w:p>
    <w:p w:rsidR="002E2270" w:rsidRDefault="00FC682A" w:rsidP="00A73BD7">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sidRPr="00FC682A">
        <w:rPr>
          <w:rFonts w:ascii="Times New Roman" w:eastAsia="Times New Roman" w:hAnsi="Times New Roman" w:cs="Times New Roman"/>
          <w:b/>
          <w:i/>
          <w:sz w:val="24"/>
          <w:szCs w:val="24"/>
        </w:rPr>
        <w:t>Người thế gian bị nghiệp lực chi phối vì vậy họ muốn làm việc tốt cũng không dễ</w:t>
      </w:r>
      <w:r>
        <w:rPr>
          <w:rFonts w:ascii="Times New Roman" w:eastAsia="Times New Roman" w:hAnsi="Times New Roman" w:cs="Times New Roman"/>
          <w:b/>
          <w:i/>
          <w:sz w:val="24"/>
          <w:szCs w:val="24"/>
        </w:rPr>
        <w:t>”</w:t>
      </w:r>
      <w:r>
        <w:rPr>
          <w:rFonts w:ascii="Times New Roman" w:eastAsia="Times New Roman" w:hAnsi="Times New Roman" w:cs="Times New Roman"/>
          <w:sz w:val="24"/>
          <w:szCs w:val="24"/>
        </w:rPr>
        <w:t>. Khi chúng ta muốn làm một việc tốt thì tâm chú</w:t>
      </w:r>
      <w:r w:rsidR="006601DF">
        <w:rPr>
          <w:rFonts w:ascii="Times New Roman" w:eastAsia="Times New Roman" w:hAnsi="Times New Roman" w:cs="Times New Roman"/>
          <w:sz w:val="24"/>
          <w:szCs w:val="24"/>
        </w:rPr>
        <w:t>ng ta sẽ suy nghĩ, đắn đo sợ  tốn kém, sợ mất thời gian, sợ</w:t>
      </w:r>
      <w:r>
        <w:rPr>
          <w:rFonts w:ascii="Times New Roman" w:eastAsia="Times New Roman" w:hAnsi="Times New Roman" w:cs="Times New Roman"/>
          <w:sz w:val="24"/>
          <w:szCs w:val="24"/>
        </w:rPr>
        <w:t xml:space="preserve"> vất vả. Chúng ta cần thêm duyên tốt tác động để chúng ta</w:t>
      </w:r>
      <w:r w:rsidR="006601DF">
        <w:rPr>
          <w:rFonts w:ascii="Times New Roman" w:eastAsia="Times New Roman" w:hAnsi="Times New Roman" w:cs="Times New Roman"/>
          <w:sz w:val="24"/>
          <w:szCs w:val="24"/>
        </w:rPr>
        <w:t xml:space="preserve"> có thể</w:t>
      </w:r>
      <w:r>
        <w:rPr>
          <w:rFonts w:ascii="Times New Roman" w:eastAsia="Times New Roman" w:hAnsi="Times New Roman" w:cs="Times New Roman"/>
          <w:sz w:val="24"/>
          <w:szCs w:val="24"/>
        </w:rPr>
        <w:t xml:space="preserve"> mạnh mẽ làm. Nếu có một vài duyê</w:t>
      </w:r>
      <w:r w:rsidR="006601DF">
        <w:rPr>
          <w:rFonts w:ascii="Times New Roman" w:eastAsia="Times New Roman" w:hAnsi="Times New Roman" w:cs="Times New Roman"/>
          <w:sz w:val="24"/>
          <w:szCs w:val="24"/>
        </w:rPr>
        <w:t xml:space="preserve">n xấu tác động vào thì </w:t>
      </w:r>
      <w:r>
        <w:rPr>
          <w:rFonts w:ascii="Times New Roman" w:eastAsia="Times New Roman" w:hAnsi="Times New Roman" w:cs="Times New Roman"/>
          <w:sz w:val="24"/>
          <w:szCs w:val="24"/>
        </w:rPr>
        <w:t xml:space="preserve">chúng ta sẽ không còn muốn làm việc tốt đó. </w:t>
      </w:r>
      <w:r w:rsidR="002E2270">
        <w:rPr>
          <w:rFonts w:ascii="Times New Roman" w:eastAsia="Times New Roman" w:hAnsi="Times New Roman" w:cs="Times New Roman"/>
          <w:sz w:val="24"/>
          <w:szCs w:val="24"/>
        </w:rPr>
        <w:t>Ngày nay duyên xấu chiếm đến hơn 90%. Nhiều người khởi ý niệm làm việc tốt nhưng ý niệm đó dần tan biến</w:t>
      </w:r>
      <w:r>
        <w:rPr>
          <w:rFonts w:ascii="Times New Roman" w:eastAsia="Times New Roman" w:hAnsi="Times New Roman" w:cs="Times New Roman"/>
          <w:sz w:val="24"/>
          <w:szCs w:val="24"/>
        </w:rPr>
        <w:t xml:space="preserve"> </w:t>
      </w:r>
    </w:p>
    <w:p w:rsidR="00415D40" w:rsidRDefault="00FC682A" w:rsidP="00A73BD7">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sidRPr="00FC682A">
        <w:rPr>
          <w:rFonts w:ascii="Times New Roman" w:eastAsia="Times New Roman" w:hAnsi="Times New Roman" w:cs="Times New Roman"/>
          <w:b/>
          <w:i/>
          <w:sz w:val="24"/>
          <w:szCs w:val="24"/>
        </w:rPr>
        <w:t>Việc tốt lắm giày vò</w:t>
      </w:r>
      <w:r>
        <w:rPr>
          <w:rFonts w:ascii="Times New Roman" w:eastAsia="Times New Roman" w:hAnsi="Times New Roman" w:cs="Times New Roman"/>
          <w:sz w:val="24"/>
          <w:szCs w:val="24"/>
        </w:rPr>
        <w:t xml:space="preserve">”. </w:t>
      </w:r>
      <w:r w:rsidR="002E2270">
        <w:rPr>
          <w:rFonts w:ascii="Times New Roman" w:eastAsia="Times New Roman" w:hAnsi="Times New Roman" w:cs="Times New Roman"/>
          <w:sz w:val="24"/>
          <w:szCs w:val="24"/>
        </w:rPr>
        <w:t>Chúng ta muốn làm việc tốt cũng không dễ dàng.</w:t>
      </w:r>
      <w:r w:rsidR="00A011E0">
        <w:rPr>
          <w:rFonts w:ascii="Times New Roman" w:eastAsia="Times New Roman" w:hAnsi="Times New Roman" w:cs="Times New Roman"/>
          <w:sz w:val="24"/>
          <w:szCs w:val="24"/>
        </w:rPr>
        <w:t xml:space="preserve"> </w:t>
      </w:r>
      <w:r w:rsidR="002E2270">
        <w:rPr>
          <w:rFonts w:ascii="Times New Roman" w:eastAsia="Times New Roman" w:hAnsi="Times New Roman" w:cs="Times New Roman"/>
          <w:sz w:val="24"/>
          <w:szCs w:val="24"/>
        </w:rPr>
        <w:t>Nghiệp lực làm cho chúng ta đắn đo khi làm việc tốt. Nghiệp “</w:t>
      </w:r>
      <w:r w:rsidR="002E2270" w:rsidRPr="002E2270">
        <w:rPr>
          <w:rFonts w:ascii="Times New Roman" w:eastAsia="Times New Roman" w:hAnsi="Times New Roman" w:cs="Times New Roman"/>
          <w:i/>
          <w:sz w:val="24"/>
          <w:szCs w:val="24"/>
        </w:rPr>
        <w:t>tự tư tự lợi</w:t>
      </w:r>
      <w:r w:rsidR="002E2270">
        <w:rPr>
          <w:rFonts w:ascii="Times New Roman" w:eastAsia="Times New Roman" w:hAnsi="Times New Roman" w:cs="Times New Roman"/>
          <w:sz w:val="24"/>
          <w:szCs w:val="24"/>
        </w:rPr>
        <w:t>”, tham lam, bỏn xẻn đã có sẵn trong chúng ta. Những nghiệp lực này làm cho niềm tin của chúng ta với Phật bị cản trở. Chúng ta gieo hạt ngô thì chúng ta có bắp ngô. Chúng ta gieo hạt cải thì chúng ta có rau cải.</w:t>
      </w:r>
      <w:r w:rsidR="00415D40">
        <w:rPr>
          <w:rFonts w:ascii="Times New Roman" w:eastAsia="Times New Roman" w:hAnsi="Times New Roman" w:cs="Times New Roman"/>
          <w:sz w:val="24"/>
          <w:szCs w:val="24"/>
        </w:rPr>
        <w:t xml:space="preserve"> Chúng ta trồng cây gì thì cây đó sẽ phát triển.</w:t>
      </w:r>
      <w:r w:rsidR="002E2270">
        <w:rPr>
          <w:rFonts w:ascii="Times New Roman" w:eastAsia="Times New Roman" w:hAnsi="Times New Roman" w:cs="Times New Roman"/>
          <w:sz w:val="24"/>
          <w:szCs w:val="24"/>
        </w:rPr>
        <w:t xml:space="preserve"> Cây phát triển nhanh hay</w:t>
      </w:r>
      <w:r w:rsidR="00415D40">
        <w:rPr>
          <w:rFonts w:ascii="Times New Roman" w:eastAsia="Times New Roman" w:hAnsi="Times New Roman" w:cs="Times New Roman"/>
          <w:sz w:val="24"/>
          <w:szCs w:val="24"/>
        </w:rPr>
        <w:t xml:space="preserve"> chậm thì</w:t>
      </w:r>
      <w:r w:rsidR="002E2270">
        <w:rPr>
          <w:rFonts w:ascii="Times New Roman" w:eastAsia="Times New Roman" w:hAnsi="Times New Roman" w:cs="Times New Roman"/>
          <w:sz w:val="24"/>
          <w:szCs w:val="24"/>
        </w:rPr>
        <w:t xml:space="preserve"> do điều kiện dinh dưỡng, ánh sáng mặt trời, nước</w:t>
      </w:r>
      <w:r w:rsidR="00415D40">
        <w:rPr>
          <w:rFonts w:ascii="Times New Roman" w:eastAsia="Times New Roman" w:hAnsi="Times New Roman" w:cs="Times New Roman"/>
          <w:sz w:val="24"/>
          <w:szCs w:val="24"/>
        </w:rPr>
        <w:t>, độ ẩm</w:t>
      </w:r>
      <w:r w:rsidR="002E2270">
        <w:rPr>
          <w:rFonts w:ascii="Times New Roman" w:eastAsia="Times New Roman" w:hAnsi="Times New Roman" w:cs="Times New Roman"/>
          <w:sz w:val="24"/>
          <w:szCs w:val="24"/>
        </w:rPr>
        <w:t xml:space="preserve">. </w:t>
      </w:r>
    </w:p>
    <w:p w:rsidR="002E2270" w:rsidRDefault="00A011E0" w:rsidP="00A73BD7">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Cách đây vài năm, t</w:t>
      </w:r>
      <w:r w:rsidR="002E2270">
        <w:rPr>
          <w:rFonts w:ascii="Times New Roman" w:eastAsia="Times New Roman" w:hAnsi="Times New Roman" w:cs="Times New Roman"/>
          <w:sz w:val="24"/>
          <w:szCs w:val="24"/>
        </w:rPr>
        <w:t>ôi trồng rau cải, hoa cả màu vàng rực</w:t>
      </w:r>
      <w:r>
        <w:rPr>
          <w:rFonts w:ascii="Times New Roman" w:eastAsia="Times New Roman" w:hAnsi="Times New Roman" w:cs="Times New Roman"/>
          <w:sz w:val="24"/>
          <w:szCs w:val="24"/>
        </w:rPr>
        <w:t xml:space="preserve"> rỡ</w:t>
      </w:r>
      <w:r w:rsidR="002E2270">
        <w:rPr>
          <w:rFonts w:ascii="Times New Roman" w:eastAsia="Times New Roman" w:hAnsi="Times New Roman" w:cs="Times New Roman"/>
          <w:sz w:val="24"/>
          <w:szCs w:val="24"/>
        </w:rPr>
        <w:t xml:space="preserve"> rất đẹp. Khi hạt cải rụng xuống đất, sau </w:t>
      </w:r>
      <w:r w:rsidR="00415D40">
        <w:rPr>
          <w:rFonts w:ascii="Times New Roman" w:eastAsia="Times New Roman" w:hAnsi="Times New Roman" w:cs="Times New Roman"/>
          <w:sz w:val="24"/>
          <w:szCs w:val="24"/>
        </w:rPr>
        <w:t>nhiều</w:t>
      </w:r>
      <w:r w:rsidR="002E2270">
        <w:rPr>
          <w:rFonts w:ascii="Times New Roman" w:eastAsia="Times New Roman" w:hAnsi="Times New Roman" w:cs="Times New Roman"/>
          <w:sz w:val="24"/>
          <w:szCs w:val="24"/>
        </w:rPr>
        <w:t xml:space="preserve"> năm vùi trong đất</w:t>
      </w:r>
      <w:r w:rsidR="00415D40">
        <w:rPr>
          <w:rFonts w:ascii="Times New Roman" w:eastAsia="Times New Roman" w:hAnsi="Times New Roman" w:cs="Times New Roman"/>
          <w:sz w:val="24"/>
          <w:szCs w:val="24"/>
        </w:rPr>
        <w:t>,</w:t>
      </w:r>
      <w:r w:rsidR="002E2270">
        <w:rPr>
          <w:rFonts w:ascii="Times New Roman" w:eastAsia="Times New Roman" w:hAnsi="Times New Roman" w:cs="Times New Roman"/>
          <w:sz w:val="24"/>
          <w:szCs w:val="24"/>
        </w:rPr>
        <w:t xml:space="preserve"> hạt cải vẫn có thể phát triển. Việc tốt của chúng ta luôn bị chướng ngại hoặc diễn ra chậm hơn vì chúng ta luôn tính toán, đắn do. Chúng ta không hoàn toàn tin tưởng vào nhân quả. Chúng ta gieo nhân tốt thì nhất định chúng ta sẽ có quả tốt.</w:t>
      </w:r>
      <w:r>
        <w:rPr>
          <w:rFonts w:ascii="Times New Roman" w:eastAsia="Times New Roman" w:hAnsi="Times New Roman" w:cs="Times New Roman"/>
          <w:sz w:val="24"/>
          <w:szCs w:val="24"/>
        </w:rPr>
        <w:t xml:space="preserve"> Chúng ta làm việc lợi ích chúng sanh thì phước báu sẽ rất lớn.</w:t>
      </w:r>
    </w:p>
    <w:p w:rsidR="00415D40" w:rsidRDefault="00A011E0" w:rsidP="00A73BD7">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sidR="00415D40">
        <w:rPr>
          <w:rFonts w:ascii="Times New Roman" w:eastAsia="Times New Roman" w:hAnsi="Times New Roman" w:cs="Times New Roman"/>
          <w:b/>
          <w:i/>
          <w:sz w:val="24"/>
          <w:szCs w:val="24"/>
        </w:rPr>
        <w:t xml:space="preserve">Nếu </w:t>
      </w:r>
      <w:r w:rsidRPr="00A011E0">
        <w:rPr>
          <w:rFonts w:ascii="Times New Roman" w:eastAsia="Times New Roman" w:hAnsi="Times New Roman" w:cs="Times New Roman"/>
          <w:b/>
          <w:i/>
          <w:sz w:val="24"/>
          <w:szCs w:val="24"/>
        </w:rPr>
        <w:t xml:space="preserve">chúng ta cho đi một cách dễ dàng, nhanh chóng thì phước </w:t>
      </w:r>
      <w:r w:rsidR="00415D40">
        <w:rPr>
          <w:rFonts w:ascii="Times New Roman" w:eastAsia="Times New Roman" w:hAnsi="Times New Roman" w:cs="Times New Roman"/>
          <w:b/>
          <w:i/>
          <w:sz w:val="24"/>
          <w:szCs w:val="24"/>
        </w:rPr>
        <w:t>báu sẽ đến một cách dễ dàng. C</w:t>
      </w:r>
      <w:r w:rsidRPr="00A011E0">
        <w:rPr>
          <w:rFonts w:ascii="Times New Roman" w:eastAsia="Times New Roman" w:hAnsi="Times New Roman" w:cs="Times New Roman"/>
          <w:b/>
          <w:i/>
          <w:sz w:val="24"/>
          <w:szCs w:val="24"/>
        </w:rPr>
        <w:t>húng ta cho đi một cách khó khăn thì phước báu cũng sẽ đến một cách khó khăn</w:t>
      </w:r>
      <w:r>
        <w:rPr>
          <w:rFonts w:ascii="Times New Roman" w:eastAsia="Times New Roman" w:hAnsi="Times New Roman" w:cs="Times New Roman"/>
          <w:sz w:val="24"/>
          <w:szCs w:val="24"/>
        </w:rPr>
        <w:t>”.  Từ vô lượng kiếp đến nay chúng ta đã tạo ra vô số ác nghiệp. Chúng ta đã “</w:t>
      </w:r>
      <w:r w:rsidRPr="00A011E0">
        <w:rPr>
          <w:rFonts w:ascii="Times New Roman" w:eastAsia="Times New Roman" w:hAnsi="Times New Roman" w:cs="Times New Roman"/>
          <w:i/>
          <w:sz w:val="24"/>
          <w:szCs w:val="24"/>
        </w:rPr>
        <w:t>tham, sân, si, mạn</w:t>
      </w:r>
      <w:r>
        <w:rPr>
          <w:rFonts w:ascii="Times New Roman" w:eastAsia="Times New Roman" w:hAnsi="Times New Roman" w:cs="Times New Roman"/>
          <w:sz w:val="24"/>
          <w:szCs w:val="24"/>
        </w:rPr>
        <w:t>”, “</w:t>
      </w:r>
      <w:r w:rsidRPr="00A011E0">
        <w:rPr>
          <w:rFonts w:ascii="Times New Roman" w:eastAsia="Times New Roman" w:hAnsi="Times New Roman" w:cs="Times New Roman"/>
          <w:i/>
          <w:sz w:val="24"/>
          <w:szCs w:val="24"/>
        </w:rPr>
        <w:t>tự tư tự lợi</w:t>
      </w:r>
      <w:r>
        <w:rPr>
          <w:rFonts w:ascii="Times New Roman" w:eastAsia="Times New Roman" w:hAnsi="Times New Roman" w:cs="Times New Roman"/>
          <w:sz w:val="24"/>
          <w:szCs w:val="24"/>
        </w:rPr>
        <w:t xml:space="preserve">” nhiều đời nhiều kiếp. Trong tất cả các nghiệp thì nghiệp </w:t>
      </w:r>
      <w:r w:rsidR="00415D40">
        <w:rPr>
          <w:rFonts w:ascii="Times New Roman" w:eastAsia="Times New Roman" w:hAnsi="Times New Roman" w:cs="Times New Roman"/>
          <w:sz w:val="24"/>
          <w:szCs w:val="24"/>
        </w:rPr>
        <w:t xml:space="preserve">của </w:t>
      </w:r>
      <w:r>
        <w:rPr>
          <w:rFonts w:ascii="Times New Roman" w:eastAsia="Times New Roman" w:hAnsi="Times New Roman" w:cs="Times New Roman"/>
          <w:sz w:val="24"/>
          <w:szCs w:val="24"/>
        </w:rPr>
        <w:t xml:space="preserve">tham dẫn đầu. Chủng tử nghiệp đã cắm sâu từ nhiều đời nhiều kiếp. </w:t>
      </w:r>
    </w:p>
    <w:p w:rsidR="00850705" w:rsidRDefault="00A011E0" w:rsidP="00A73BD7">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sidRPr="00850705">
        <w:rPr>
          <w:rFonts w:ascii="Times New Roman" w:eastAsia="Times New Roman" w:hAnsi="Times New Roman" w:cs="Times New Roman"/>
          <w:b/>
          <w:i/>
          <w:sz w:val="24"/>
          <w:szCs w:val="24"/>
        </w:rPr>
        <w:t>Chúng ta hy vọng mọi việc đều thuận ý, vừa lòng nhưng chúng ta không làm cho người khác thuận ý, vừa lòng. Chúng ta hy vọng mọi người đều hợp tác, giúp đỡ, quan tâm đến chúng ta nhưng chúng ta có là</w:t>
      </w:r>
      <w:r w:rsidR="00415D40">
        <w:rPr>
          <w:rFonts w:ascii="Times New Roman" w:eastAsia="Times New Roman" w:hAnsi="Times New Roman" w:cs="Times New Roman"/>
          <w:b/>
          <w:i/>
          <w:sz w:val="24"/>
          <w:szCs w:val="24"/>
        </w:rPr>
        <w:t xml:space="preserve">m như vậy với mọi người không? </w:t>
      </w:r>
      <w:r w:rsidRPr="00850705">
        <w:rPr>
          <w:rFonts w:ascii="Times New Roman" w:eastAsia="Times New Roman" w:hAnsi="Times New Roman" w:cs="Times New Roman"/>
          <w:b/>
          <w:i/>
          <w:sz w:val="24"/>
          <w:szCs w:val="24"/>
        </w:rPr>
        <w:t xml:space="preserve">Chúng ta được người khác quan tâm, hỗ trợ đó là quả. </w:t>
      </w:r>
      <w:r w:rsidR="00850705" w:rsidRPr="00850705">
        <w:rPr>
          <w:rFonts w:ascii="Times New Roman" w:eastAsia="Times New Roman" w:hAnsi="Times New Roman" w:cs="Times New Roman"/>
          <w:b/>
          <w:i/>
          <w:sz w:val="24"/>
          <w:szCs w:val="24"/>
        </w:rPr>
        <w:t>Còn nhân đó là chúng ta phải hợp tác, giúp đỡ quan tâm đến mọi người. Nhân quả rất rõ ràng!</w:t>
      </w:r>
      <w:r w:rsidR="00850705">
        <w:rPr>
          <w:rFonts w:ascii="Times New Roman" w:eastAsia="Times New Roman" w:hAnsi="Times New Roman" w:cs="Times New Roman"/>
          <w:sz w:val="24"/>
          <w:szCs w:val="24"/>
        </w:rPr>
        <w:t xml:space="preserve">”. </w:t>
      </w:r>
    </w:p>
    <w:p w:rsidR="00A011E0" w:rsidRDefault="00850705" w:rsidP="00A73BD7">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sidRPr="00850705">
        <w:rPr>
          <w:rFonts w:ascii="Times New Roman" w:eastAsia="Times New Roman" w:hAnsi="Times New Roman" w:cs="Times New Roman"/>
          <w:b/>
          <w:i/>
          <w:sz w:val="24"/>
          <w:szCs w:val="24"/>
        </w:rPr>
        <w:t xml:space="preserve">Tập khí của chúng sanh là chỉ quan tâm đến một vài người </w:t>
      </w:r>
      <w:r w:rsidR="00415D40">
        <w:rPr>
          <w:rFonts w:ascii="Times New Roman" w:eastAsia="Times New Roman" w:hAnsi="Times New Roman" w:cs="Times New Roman"/>
          <w:b/>
          <w:i/>
          <w:sz w:val="24"/>
          <w:szCs w:val="24"/>
        </w:rPr>
        <w:t xml:space="preserve">mà </w:t>
      </w:r>
      <w:r w:rsidRPr="00850705">
        <w:rPr>
          <w:rFonts w:ascii="Times New Roman" w:eastAsia="Times New Roman" w:hAnsi="Times New Roman" w:cs="Times New Roman"/>
          <w:b/>
          <w:i/>
          <w:sz w:val="24"/>
          <w:szCs w:val="24"/>
        </w:rPr>
        <w:t>chúng ta ưa thích. Người chúng ta không ưa thích có đến 9 người, còn người chúng ta ưa t</w:t>
      </w:r>
      <w:r>
        <w:rPr>
          <w:rFonts w:ascii="Times New Roman" w:eastAsia="Times New Roman" w:hAnsi="Times New Roman" w:cs="Times New Roman"/>
          <w:b/>
          <w:i/>
          <w:sz w:val="24"/>
          <w:szCs w:val="24"/>
        </w:rPr>
        <w:t xml:space="preserve">hích chỉ có 1. Vậy thì việc không như ý, không vừa lòng chúng ta sẽ gặp đến 9 việc, việc chúng ta ưa thích chúng ta chỉ gặp 1”. </w:t>
      </w:r>
      <w:r w:rsidRPr="00850705">
        <w:rPr>
          <w:rFonts w:ascii="Times New Roman" w:eastAsia="Times New Roman" w:hAnsi="Times New Roman" w:cs="Times New Roman"/>
          <w:sz w:val="24"/>
          <w:szCs w:val="24"/>
        </w:rPr>
        <w:t xml:space="preserve">Trong cuộc sống, những việc chúng ta thuận ý, vừa lòng rất ít. Những việc cản trở, chướng ngại chúng ta thì rất nhiều. </w:t>
      </w:r>
    </w:p>
    <w:p w:rsidR="00850705" w:rsidRDefault="00850705" w:rsidP="00A73BD7">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sidRPr="00850705">
        <w:rPr>
          <w:rFonts w:ascii="Times New Roman" w:eastAsia="Times New Roman" w:hAnsi="Times New Roman" w:cs="Times New Roman"/>
          <w:b/>
          <w:i/>
          <w:sz w:val="24"/>
          <w:szCs w:val="24"/>
        </w:rPr>
        <w:t>Phật Bồ Tát dụng tâm không giống như chúng ta. Chúng ta dụng tâm phân biệt chấp trước. Phật Bồ Tát dụng tâm chân thành, bình đẳng,</w:t>
      </w:r>
      <w:r w:rsidR="00AC253A">
        <w:rPr>
          <w:rFonts w:ascii="Times New Roman" w:eastAsia="Times New Roman" w:hAnsi="Times New Roman" w:cs="Times New Roman"/>
          <w:b/>
          <w:i/>
          <w:sz w:val="24"/>
          <w:szCs w:val="24"/>
        </w:rPr>
        <w:t xml:space="preserve"> thanh tịnh, đại từ bi </w:t>
      </w:r>
      <w:r w:rsidRPr="00850705">
        <w:rPr>
          <w:rFonts w:ascii="Times New Roman" w:eastAsia="Times New Roman" w:hAnsi="Times New Roman" w:cs="Times New Roman"/>
          <w:b/>
          <w:i/>
          <w:sz w:val="24"/>
          <w:szCs w:val="24"/>
        </w:rPr>
        <w:t>quan tâm đến tất cả chúng sanh</w:t>
      </w:r>
      <w:r>
        <w:rPr>
          <w:rFonts w:ascii="Times New Roman" w:eastAsia="Times New Roman" w:hAnsi="Times New Roman" w:cs="Times New Roman"/>
          <w:sz w:val="24"/>
          <w:szCs w:val="24"/>
        </w:rPr>
        <w:t>”. Tất cả chúng sanh khi nhìn thấy Phật Bồ Tát đều cúi đầu cung kính. Những người không phải học trò của Phật thì khi đứng trước Phật họ cũng không dám có hành vi bất kính. Phật đối đãi bình đẳng với tất cả chúng sanh. Chúng ta có nhiều việc không như ý vì chúng ta đã gieo nhân.</w:t>
      </w:r>
      <w:r w:rsidR="00AC253A">
        <w:rPr>
          <w:rFonts w:ascii="Times New Roman" w:eastAsia="Times New Roman" w:hAnsi="Times New Roman" w:cs="Times New Roman"/>
          <w:sz w:val="24"/>
          <w:szCs w:val="24"/>
        </w:rPr>
        <w:t xml:space="preserve"> Chúng ta đối nhân xử thế tiếp vật bằng tâm phân biệt. Người chúng ta ưa thích thì chúng ta quan tâm nhiều hơn. Tâm của Phật Bồ Tát rộng đến tận hư không, khắp pháp giới nên nhân các Ngài tạo ra cũng lớn như vậy. Chúng ta tạo ra nhân quá nhỏ, nhỏ đến mức không thể dung chứa thứ gì.</w:t>
      </w:r>
    </w:p>
    <w:p w:rsidR="00BC1670" w:rsidRDefault="00BC1670" w:rsidP="00A73BD7">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Trên trang web “</w:t>
      </w:r>
      <w:r w:rsidRPr="00BC1670">
        <w:rPr>
          <w:rFonts w:ascii="Times New Roman" w:eastAsia="Times New Roman" w:hAnsi="Times New Roman" w:cs="Times New Roman"/>
          <w:b/>
          <w:i/>
          <w:sz w:val="24"/>
          <w:szCs w:val="24"/>
        </w:rPr>
        <w:t>Nhidonghocphat.com</w:t>
      </w:r>
      <w:r>
        <w:rPr>
          <w:rFonts w:ascii="Times New Roman" w:eastAsia="Times New Roman" w:hAnsi="Times New Roman" w:cs="Times New Roman"/>
          <w:sz w:val="24"/>
          <w:szCs w:val="24"/>
        </w:rPr>
        <w:t>” có hai câu: “</w:t>
      </w:r>
      <w:r w:rsidRPr="00BC1670">
        <w:rPr>
          <w:rFonts w:ascii="Times New Roman" w:eastAsia="Times New Roman" w:hAnsi="Times New Roman" w:cs="Times New Roman"/>
          <w:b/>
          <w:i/>
          <w:sz w:val="24"/>
          <w:szCs w:val="24"/>
        </w:rPr>
        <w:t>Từ bi trùm pháp giới. Thiện ý khắp nhân gian</w:t>
      </w:r>
      <w:r>
        <w:rPr>
          <w:rFonts w:ascii="Times New Roman" w:eastAsia="Times New Roman" w:hAnsi="Times New Roman" w:cs="Times New Roman"/>
          <w:sz w:val="24"/>
          <w:szCs w:val="24"/>
        </w:rPr>
        <w:t xml:space="preserve">”. Nếu chúng ta có tâm lượng không hạn chế thì sức chứa của tâm sẽ là không hạn chế. Chúng ta phát tâm rộng lớn thì việc làm của chúng ta sẽ không gặp chướng ngại. Tâm chúng ta nhỏ hẹp, hạn chế. Loài Ngạ quỷ, đầu của họ rất to, bụng to như cái trống nhưng cổ chỉ nhỏ bằng cây kim. Ngạ quỷ </w:t>
      </w:r>
      <w:r w:rsidR="00415D40">
        <w:rPr>
          <w:rFonts w:ascii="Times New Roman" w:eastAsia="Times New Roman" w:hAnsi="Times New Roman" w:cs="Times New Roman"/>
          <w:sz w:val="24"/>
          <w:szCs w:val="24"/>
        </w:rPr>
        <w:t xml:space="preserve">muốn ăn nên họ cố gắng </w:t>
      </w:r>
      <w:r>
        <w:rPr>
          <w:rFonts w:ascii="Times New Roman" w:eastAsia="Times New Roman" w:hAnsi="Times New Roman" w:cs="Times New Roman"/>
          <w:sz w:val="24"/>
          <w:szCs w:val="24"/>
        </w:rPr>
        <w:t>nhấc đầu lên</w:t>
      </w:r>
      <w:r w:rsidR="00415D40">
        <w:rPr>
          <w:rFonts w:ascii="Times New Roman" w:eastAsia="Times New Roman" w:hAnsi="Times New Roman" w:cs="Times New Roman"/>
          <w:sz w:val="24"/>
          <w:szCs w:val="24"/>
        </w:rPr>
        <w:t>, khi đó</w:t>
      </w:r>
      <w:r>
        <w:rPr>
          <w:rFonts w:ascii="Times New Roman" w:eastAsia="Times New Roman" w:hAnsi="Times New Roman" w:cs="Times New Roman"/>
          <w:sz w:val="24"/>
          <w:szCs w:val="24"/>
        </w:rPr>
        <w:t xml:space="preserve"> cổ</w:t>
      </w:r>
      <w:r w:rsidR="00415D40">
        <w:rPr>
          <w:rFonts w:ascii="Times New Roman" w:eastAsia="Times New Roman" w:hAnsi="Times New Roman" w:cs="Times New Roman"/>
          <w:sz w:val="24"/>
          <w:szCs w:val="24"/>
        </w:rPr>
        <w:t xml:space="preserve"> liền bị gẫy</w:t>
      </w:r>
      <w:r>
        <w:rPr>
          <w:rFonts w:ascii="Times New Roman" w:eastAsia="Times New Roman" w:hAnsi="Times New Roman" w:cs="Times New Roman"/>
          <w:sz w:val="24"/>
          <w:szCs w:val="24"/>
        </w:rPr>
        <w:t>. Đây là do nghiệp tham lam, bỏn xẻn của họ.</w:t>
      </w:r>
    </w:p>
    <w:p w:rsidR="00A011E0" w:rsidRPr="00D3732F" w:rsidRDefault="00BC1670" w:rsidP="00A73BD7">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sidRPr="00BC1670">
        <w:rPr>
          <w:rFonts w:ascii="Times New Roman" w:eastAsia="Times New Roman" w:hAnsi="Times New Roman" w:cs="Times New Roman"/>
          <w:b/>
          <w:i/>
          <w:sz w:val="24"/>
          <w:szCs w:val="24"/>
        </w:rPr>
        <w:t>Nhân của chúng ta quá nhỏ hẹp nên quả cũng quá nhỏ hẹp. Những việc chúng ta không vừa ý nhiều đến 8, 9 phần. Đây là hiện tướng của nghiệp nhân, quả báo tiếp nối</w:t>
      </w:r>
      <w:r>
        <w:rPr>
          <w:rFonts w:ascii="Times New Roman" w:eastAsia="Times New Roman" w:hAnsi="Times New Roman" w:cs="Times New Roman"/>
          <w:b/>
          <w:i/>
          <w:sz w:val="24"/>
          <w:szCs w:val="24"/>
        </w:rPr>
        <w:t xml:space="preserve">. Trong thế pháp, nhân duyên do nhiều đời nhiều kiếp kết thành. Chúng ta kết duyên thiện thì chúng ta được mọi người ủng hộ. Chúng ta kết duyên ác thì chúng ta phải nhận khổ báo ở ba đường”. </w:t>
      </w:r>
      <w:r w:rsidRPr="00BC1670">
        <w:rPr>
          <w:rFonts w:ascii="Times New Roman" w:eastAsia="Times New Roman" w:hAnsi="Times New Roman" w:cs="Times New Roman"/>
          <w:sz w:val="24"/>
          <w:szCs w:val="24"/>
        </w:rPr>
        <w:t>Nhà Phật có câu:</w:t>
      </w:r>
      <w:r>
        <w:rPr>
          <w:rFonts w:ascii="Times New Roman" w:eastAsia="Times New Roman" w:hAnsi="Times New Roman" w:cs="Times New Roman"/>
          <w:b/>
          <w:i/>
          <w:sz w:val="24"/>
          <w:szCs w:val="24"/>
        </w:rPr>
        <w:t xml:space="preserve"> “Vạn ban tương bất khứ, duy hữu nghiệp tùy thân”. </w:t>
      </w:r>
      <w:r w:rsidRPr="00D3732F">
        <w:rPr>
          <w:rFonts w:ascii="Times New Roman" w:eastAsia="Times New Roman" w:hAnsi="Times New Roman" w:cs="Times New Roman"/>
          <w:sz w:val="24"/>
          <w:szCs w:val="24"/>
        </w:rPr>
        <w:t xml:space="preserve">Chúng ta không mang theo được bất cứ thứ gì chỉ có nghiệp luôn ở bên cạnh. </w:t>
      </w:r>
      <w:r w:rsidR="00D3732F">
        <w:rPr>
          <w:rFonts w:ascii="Times New Roman" w:eastAsia="Times New Roman" w:hAnsi="Times New Roman" w:cs="Times New Roman"/>
          <w:sz w:val="24"/>
          <w:szCs w:val="24"/>
        </w:rPr>
        <w:t>Nghiệp thì có nghiệp thiện, nghiệp ác</w:t>
      </w:r>
      <w:r w:rsidR="00BF6EE6">
        <w:rPr>
          <w:rFonts w:ascii="Times New Roman" w:eastAsia="Times New Roman" w:hAnsi="Times New Roman" w:cs="Times New Roman"/>
          <w:sz w:val="24"/>
          <w:szCs w:val="24"/>
        </w:rPr>
        <w:t>, tịnh nghiệp</w:t>
      </w:r>
      <w:r w:rsidR="00D3732F">
        <w:rPr>
          <w:rFonts w:ascii="Times New Roman" w:eastAsia="Times New Roman" w:hAnsi="Times New Roman" w:cs="Times New Roman"/>
          <w:sz w:val="24"/>
          <w:szCs w:val="24"/>
        </w:rPr>
        <w:t xml:space="preserve">. Người có trí tuệ thì họ sẽ hình thành thói quen </w:t>
      </w:r>
      <w:r w:rsidR="00BF6EE6">
        <w:rPr>
          <w:rFonts w:ascii="Times New Roman" w:eastAsia="Times New Roman" w:hAnsi="Times New Roman" w:cs="Times New Roman"/>
          <w:sz w:val="24"/>
          <w:szCs w:val="24"/>
        </w:rPr>
        <w:t>làm việc vì người khác, họ làm một cách tự nhiên không mong cầu phước báu.</w:t>
      </w:r>
    </w:p>
    <w:p w:rsidR="00A011E0" w:rsidRDefault="00D3732F" w:rsidP="00A73BD7">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sidR="00670E23" w:rsidRPr="00A67CCD">
        <w:rPr>
          <w:rFonts w:ascii="Times New Roman" w:eastAsia="Times New Roman" w:hAnsi="Times New Roman" w:cs="Times New Roman"/>
          <w:b/>
          <w:i/>
          <w:sz w:val="24"/>
          <w:szCs w:val="24"/>
        </w:rPr>
        <w:t>Chúng ta bị nghiệp lực chi phối nên suốt ngày chúng ta khởi vọng tưởng. Chúng ta</w:t>
      </w:r>
      <w:r w:rsidR="00670E23">
        <w:rPr>
          <w:rFonts w:ascii="Times New Roman" w:eastAsia="Times New Roman" w:hAnsi="Times New Roman" w:cs="Times New Roman"/>
          <w:b/>
          <w:i/>
          <w:sz w:val="24"/>
          <w:szCs w:val="24"/>
        </w:rPr>
        <w:t xml:space="preserve"> chỉ</w:t>
      </w:r>
      <w:r w:rsidR="00670E23" w:rsidRPr="00A67CCD">
        <w:rPr>
          <w:rFonts w:ascii="Times New Roman" w:eastAsia="Times New Roman" w:hAnsi="Times New Roman" w:cs="Times New Roman"/>
          <w:b/>
          <w:i/>
          <w:sz w:val="24"/>
          <w:szCs w:val="24"/>
        </w:rPr>
        <w:t xml:space="preserve"> khởi vọng tưởng là chúng ta phải làm điều gì đó</w:t>
      </w:r>
      <w:r w:rsidR="00670E23">
        <w:rPr>
          <w:rFonts w:ascii="Times New Roman" w:eastAsia="Times New Roman" w:hAnsi="Times New Roman" w:cs="Times New Roman"/>
          <w:b/>
          <w:i/>
          <w:sz w:val="24"/>
          <w:szCs w:val="24"/>
        </w:rPr>
        <w:t xml:space="preserve"> mà chúng ta không có hành động cụ thể</w:t>
      </w:r>
      <w:r w:rsidR="00670E23" w:rsidRPr="00A67CCD">
        <w:rPr>
          <w:rFonts w:ascii="Times New Roman" w:eastAsia="Times New Roman" w:hAnsi="Times New Roman" w:cs="Times New Roman"/>
          <w:b/>
          <w:i/>
          <w:sz w:val="24"/>
          <w:szCs w:val="24"/>
        </w:rPr>
        <w:t xml:space="preserve"> thì chúng ta không thể thành công. </w:t>
      </w:r>
      <w:r w:rsidR="00670E23">
        <w:rPr>
          <w:rFonts w:ascii="Times New Roman" w:eastAsia="Times New Roman" w:hAnsi="Times New Roman" w:cs="Times New Roman"/>
          <w:b/>
          <w:i/>
          <w:sz w:val="24"/>
          <w:szCs w:val="24"/>
        </w:rPr>
        <w:t xml:space="preserve">Chúng ta </w:t>
      </w:r>
      <w:r w:rsidR="00670E23" w:rsidRPr="00A67CCD">
        <w:rPr>
          <w:rFonts w:ascii="Times New Roman" w:eastAsia="Times New Roman" w:hAnsi="Times New Roman" w:cs="Times New Roman"/>
          <w:b/>
          <w:i/>
          <w:sz w:val="24"/>
          <w:szCs w:val="24"/>
        </w:rPr>
        <w:t xml:space="preserve">có nguyện lực thì </w:t>
      </w:r>
      <w:r w:rsidR="00670E23">
        <w:rPr>
          <w:rFonts w:ascii="Times New Roman" w:eastAsia="Times New Roman" w:hAnsi="Times New Roman" w:cs="Times New Roman"/>
          <w:b/>
          <w:i/>
          <w:sz w:val="24"/>
          <w:szCs w:val="24"/>
        </w:rPr>
        <w:t xml:space="preserve">chúng ta </w:t>
      </w:r>
      <w:r w:rsidR="00670E23" w:rsidRPr="00A67CCD">
        <w:rPr>
          <w:rFonts w:ascii="Times New Roman" w:eastAsia="Times New Roman" w:hAnsi="Times New Roman" w:cs="Times New Roman"/>
          <w:b/>
          <w:i/>
          <w:sz w:val="24"/>
          <w:szCs w:val="24"/>
        </w:rPr>
        <w:t>có thể “tâm tưởng sự thành</w:t>
      </w:r>
      <w:r>
        <w:rPr>
          <w:rFonts w:ascii="Times New Roman" w:eastAsia="Times New Roman" w:hAnsi="Times New Roman" w:cs="Times New Roman"/>
          <w:sz w:val="24"/>
          <w:szCs w:val="24"/>
        </w:rPr>
        <w:t>”. Chúng ta có nguyện lực thì chúng ta</w:t>
      </w:r>
      <w:r w:rsidR="00415D40">
        <w:rPr>
          <w:rFonts w:ascii="Times New Roman" w:eastAsia="Times New Roman" w:hAnsi="Times New Roman" w:cs="Times New Roman"/>
          <w:sz w:val="24"/>
          <w:szCs w:val="24"/>
        </w:rPr>
        <w:t xml:space="preserve"> sẽ</w:t>
      </w:r>
      <w:r>
        <w:rPr>
          <w:rFonts w:ascii="Times New Roman" w:eastAsia="Times New Roman" w:hAnsi="Times New Roman" w:cs="Times New Roman"/>
          <w:sz w:val="24"/>
          <w:szCs w:val="24"/>
        </w:rPr>
        <w:t xml:space="preserve"> thật là</w:t>
      </w:r>
      <w:r w:rsidR="00670E23">
        <w:rPr>
          <w:rFonts w:ascii="Times New Roman" w:eastAsia="Times New Roman" w:hAnsi="Times New Roman" w:cs="Times New Roman"/>
          <w:sz w:val="24"/>
          <w:szCs w:val="24"/>
        </w:rPr>
        <w:t>m</w:t>
      </w:r>
      <w:r>
        <w:rPr>
          <w:rFonts w:ascii="Times New Roman" w:eastAsia="Times New Roman" w:hAnsi="Times New Roman" w:cs="Times New Roman"/>
          <w:sz w:val="24"/>
          <w:szCs w:val="24"/>
        </w:rPr>
        <w:t>.</w:t>
      </w:r>
      <w:r w:rsidR="00A67CCD">
        <w:rPr>
          <w:rFonts w:ascii="Times New Roman" w:eastAsia="Times New Roman" w:hAnsi="Times New Roman" w:cs="Times New Roman"/>
          <w:sz w:val="24"/>
          <w:szCs w:val="24"/>
        </w:rPr>
        <w:t xml:space="preserve"> Sắp tới chúng ta tổ chức chương trình </w:t>
      </w:r>
      <w:r w:rsidR="00670E23" w:rsidRPr="00670E23">
        <w:rPr>
          <w:rFonts w:ascii="Times New Roman" w:eastAsia="Times New Roman" w:hAnsi="Times New Roman" w:cs="Times New Roman"/>
          <w:b/>
          <w:i/>
          <w:sz w:val="24"/>
          <w:szCs w:val="24"/>
        </w:rPr>
        <w:t>“Lễ vía Phật A Di Đà”</w:t>
      </w:r>
      <w:r w:rsidR="00670E23" w:rsidRPr="00AF638F">
        <w:rPr>
          <w:rFonts w:ascii="Times New Roman" w:eastAsia="Times New Roman" w:hAnsi="Times New Roman" w:cs="Times New Roman"/>
          <w:sz w:val="24"/>
          <w:szCs w:val="24"/>
        </w:rPr>
        <w:t xml:space="preserve"> </w:t>
      </w:r>
      <w:r w:rsidR="00A67CCD">
        <w:rPr>
          <w:rFonts w:ascii="Times New Roman" w:eastAsia="Times New Roman" w:hAnsi="Times New Roman" w:cs="Times New Roman"/>
          <w:sz w:val="24"/>
          <w:szCs w:val="24"/>
        </w:rPr>
        <w:t xml:space="preserve">và </w:t>
      </w:r>
      <w:r w:rsidR="00670E23">
        <w:rPr>
          <w:rFonts w:ascii="Times New Roman" w:eastAsia="Times New Roman" w:hAnsi="Times New Roman" w:cs="Times New Roman"/>
          <w:sz w:val="24"/>
          <w:szCs w:val="24"/>
        </w:rPr>
        <w:t>“</w:t>
      </w:r>
      <w:r w:rsidR="00670E23" w:rsidRPr="00670E23">
        <w:rPr>
          <w:rFonts w:ascii="Times New Roman" w:eastAsia="Times New Roman" w:hAnsi="Times New Roman" w:cs="Times New Roman"/>
          <w:b/>
          <w:i/>
          <w:sz w:val="24"/>
          <w:szCs w:val="24"/>
        </w:rPr>
        <w:t>Đ</w:t>
      </w:r>
      <w:r w:rsidR="00A67CCD" w:rsidRPr="00670E23">
        <w:rPr>
          <w:rFonts w:ascii="Times New Roman" w:eastAsia="Times New Roman" w:hAnsi="Times New Roman" w:cs="Times New Roman"/>
          <w:b/>
          <w:i/>
          <w:sz w:val="24"/>
          <w:szCs w:val="24"/>
        </w:rPr>
        <w:t xml:space="preserve">ại lễ tri ân </w:t>
      </w:r>
      <w:r w:rsidR="00415D40" w:rsidRPr="00670E23">
        <w:rPr>
          <w:rFonts w:ascii="Times New Roman" w:eastAsia="Times New Roman" w:hAnsi="Times New Roman" w:cs="Times New Roman"/>
          <w:b/>
          <w:i/>
          <w:sz w:val="24"/>
          <w:szCs w:val="24"/>
        </w:rPr>
        <w:t xml:space="preserve">Cha Mẹ, </w:t>
      </w:r>
      <w:r w:rsidR="00670E23">
        <w:rPr>
          <w:rFonts w:ascii="Times New Roman" w:eastAsia="Times New Roman" w:hAnsi="Times New Roman" w:cs="Times New Roman"/>
          <w:b/>
          <w:i/>
          <w:sz w:val="24"/>
          <w:szCs w:val="24"/>
        </w:rPr>
        <w:t>V</w:t>
      </w:r>
      <w:r w:rsidR="00415D40" w:rsidRPr="00670E23">
        <w:rPr>
          <w:rFonts w:ascii="Times New Roman" w:eastAsia="Times New Roman" w:hAnsi="Times New Roman" w:cs="Times New Roman"/>
          <w:b/>
          <w:i/>
          <w:sz w:val="24"/>
          <w:szCs w:val="24"/>
        </w:rPr>
        <w:t xml:space="preserve">ợ </w:t>
      </w:r>
      <w:r w:rsidR="00670E23">
        <w:rPr>
          <w:rFonts w:ascii="Times New Roman" w:eastAsia="Times New Roman" w:hAnsi="Times New Roman" w:cs="Times New Roman"/>
          <w:b/>
          <w:i/>
          <w:sz w:val="24"/>
          <w:szCs w:val="24"/>
        </w:rPr>
        <w:t>C</w:t>
      </w:r>
      <w:r w:rsidR="00415D40" w:rsidRPr="00670E23">
        <w:rPr>
          <w:rFonts w:ascii="Times New Roman" w:eastAsia="Times New Roman" w:hAnsi="Times New Roman" w:cs="Times New Roman"/>
          <w:b/>
          <w:i/>
          <w:sz w:val="24"/>
          <w:szCs w:val="24"/>
        </w:rPr>
        <w:t>hồng</w:t>
      </w:r>
      <w:r w:rsidR="00670E23">
        <w:rPr>
          <w:rFonts w:ascii="Times New Roman" w:eastAsia="Times New Roman" w:hAnsi="Times New Roman" w:cs="Times New Roman"/>
          <w:sz w:val="24"/>
          <w:szCs w:val="24"/>
        </w:rPr>
        <w:t>”</w:t>
      </w:r>
      <w:r w:rsidR="00415D40">
        <w:rPr>
          <w:rFonts w:ascii="Times New Roman" w:eastAsia="Times New Roman" w:hAnsi="Times New Roman" w:cs="Times New Roman"/>
          <w:sz w:val="24"/>
          <w:szCs w:val="24"/>
        </w:rPr>
        <w:t xml:space="preserve"> </w:t>
      </w:r>
      <w:r w:rsidR="00A67CCD">
        <w:rPr>
          <w:rFonts w:ascii="Times New Roman" w:eastAsia="Times New Roman" w:hAnsi="Times New Roman" w:cs="Times New Roman"/>
          <w:sz w:val="24"/>
          <w:szCs w:val="24"/>
        </w:rPr>
        <w:t xml:space="preserve">ở Cần Thơ, tôi đã chuẩn bị </w:t>
      </w:r>
      <w:r w:rsidR="00AF638F">
        <w:rPr>
          <w:rFonts w:ascii="Times New Roman" w:eastAsia="Times New Roman" w:hAnsi="Times New Roman" w:cs="Times New Roman"/>
          <w:sz w:val="24"/>
          <w:szCs w:val="24"/>
        </w:rPr>
        <w:t xml:space="preserve">mọi việc chu toàn </w:t>
      </w:r>
      <w:r w:rsidR="00A67CCD">
        <w:rPr>
          <w:rFonts w:ascii="Times New Roman" w:eastAsia="Times New Roman" w:hAnsi="Times New Roman" w:cs="Times New Roman"/>
          <w:sz w:val="24"/>
          <w:szCs w:val="24"/>
        </w:rPr>
        <w:t xml:space="preserve">cách đây 2 tháng, mọi người chỉ cần đến để tham dự. </w:t>
      </w:r>
      <w:r w:rsidR="00AF638F">
        <w:rPr>
          <w:rFonts w:ascii="Times New Roman" w:eastAsia="Times New Roman" w:hAnsi="Times New Roman" w:cs="Times New Roman"/>
          <w:sz w:val="24"/>
          <w:szCs w:val="24"/>
        </w:rPr>
        <w:t>Chúng ta phải là người chủ động đi tạo phước cho người.</w:t>
      </w:r>
    </w:p>
    <w:p w:rsidR="00AF638F" w:rsidRPr="00AF638F" w:rsidRDefault="00AF638F" w:rsidP="00A73BD7">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Hòa Thượng nói: </w:t>
      </w:r>
      <w:r w:rsidRPr="00AF638F">
        <w:rPr>
          <w:rFonts w:ascii="Times New Roman" w:eastAsia="Times New Roman" w:hAnsi="Times New Roman" w:cs="Times New Roman"/>
          <w:b/>
          <w:i/>
          <w:sz w:val="24"/>
          <w:szCs w:val="24"/>
        </w:rPr>
        <w:t xml:space="preserve">“Người hiện tại trải qua đời sống quá khổ. </w:t>
      </w:r>
      <w:r w:rsidR="00415D40">
        <w:rPr>
          <w:rFonts w:ascii="Times New Roman" w:eastAsia="Times New Roman" w:hAnsi="Times New Roman" w:cs="Times New Roman"/>
          <w:b/>
          <w:i/>
          <w:sz w:val="24"/>
          <w:szCs w:val="24"/>
        </w:rPr>
        <w:t>Trong cuộc sống có h</w:t>
      </w:r>
      <w:r w:rsidRPr="00AF638F">
        <w:rPr>
          <w:rFonts w:ascii="Times New Roman" w:eastAsia="Times New Roman" w:hAnsi="Times New Roman" w:cs="Times New Roman"/>
          <w:b/>
          <w:i/>
          <w:sz w:val="24"/>
          <w:szCs w:val="24"/>
        </w:rPr>
        <w:t>ơn 95% việc là không như ý. Đây</w:t>
      </w:r>
      <w:r>
        <w:rPr>
          <w:rFonts w:ascii="Times New Roman" w:eastAsia="Times New Roman" w:hAnsi="Times New Roman" w:cs="Times New Roman"/>
          <w:b/>
          <w:i/>
          <w:sz w:val="24"/>
          <w:szCs w:val="24"/>
        </w:rPr>
        <w:t xml:space="preserve"> chính</w:t>
      </w:r>
      <w:r w:rsidRPr="00AF638F">
        <w:rPr>
          <w:rFonts w:ascii="Times New Roman" w:eastAsia="Times New Roman" w:hAnsi="Times New Roman" w:cs="Times New Roman"/>
          <w:b/>
          <w:i/>
          <w:sz w:val="24"/>
          <w:szCs w:val="24"/>
        </w:rPr>
        <w:t xml:space="preserve"> là quả. </w:t>
      </w:r>
      <w:r>
        <w:rPr>
          <w:rFonts w:ascii="Times New Roman" w:eastAsia="Times New Roman" w:hAnsi="Times New Roman" w:cs="Times New Roman"/>
          <w:b/>
          <w:i/>
          <w:sz w:val="24"/>
          <w:szCs w:val="24"/>
        </w:rPr>
        <w:t>Nhân là do 95% việc</w:t>
      </w:r>
      <w:r w:rsidR="00415D40">
        <w:rPr>
          <w:rFonts w:ascii="Times New Roman" w:eastAsia="Times New Roman" w:hAnsi="Times New Roman" w:cs="Times New Roman"/>
          <w:b/>
          <w:i/>
          <w:sz w:val="24"/>
          <w:szCs w:val="24"/>
        </w:rPr>
        <w:t xml:space="preserve"> chúng ta đã làm đều</w:t>
      </w:r>
      <w:r>
        <w:rPr>
          <w:rFonts w:ascii="Times New Roman" w:eastAsia="Times New Roman" w:hAnsi="Times New Roman" w:cs="Times New Roman"/>
          <w:b/>
          <w:i/>
          <w:sz w:val="24"/>
          <w:szCs w:val="24"/>
        </w:rPr>
        <w:t xml:space="preserve"> khiến người khác không vừa lòng”. </w:t>
      </w:r>
      <w:r w:rsidRPr="00AF638F">
        <w:rPr>
          <w:rFonts w:ascii="Times New Roman" w:eastAsia="Times New Roman" w:hAnsi="Times New Roman" w:cs="Times New Roman"/>
          <w:sz w:val="24"/>
          <w:szCs w:val="24"/>
        </w:rPr>
        <w:t>Khi tôi nói</w:t>
      </w:r>
      <w:r w:rsidR="00BF6EE6">
        <w:rPr>
          <w:rFonts w:ascii="Times New Roman" w:eastAsia="Times New Roman" w:hAnsi="Times New Roman" w:cs="Times New Roman"/>
          <w:sz w:val="24"/>
          <w:szCs w:val="24"/>
        </w:rPr>
        <w:t>, tôi</w:t>
      </w:r>
      <w:r w:rsidRPr="00AF638F">
        <w:rPr>
          <w:rFonts w:ascii="Times New Roman" w:eastAsia="Times New Roman" w:hAnsi="Times New Roman" w:cs="Times New Roman"/>
          <w:sz w:val="24"/>
          <w:szCs w:val="24"/>
        </w:rPr>
        <w:t xml:space="preserve"> muốn tổ chức </w:t>
      </w:r>
      <w:r w:rsidR="00670E23" w:rsidRPr="00670E23">
        <w:rPr>
          <w:rFonts w:ascii="Times New Roman" w:eastAsia="Times New Roman" w:hAnsi="Times New Roman" w:cs="Times New Roman"/>
          <w:b/>
          <w:i/>
          <w:sz w:val="24"/>
          <w:szCs w:val="24"/>
        </w:rPr>
        <w:t>“</w:t>
      </w:r>
      <w:r w:rsidRPr="00670E23">
        <w:rPr>
          <w:rFonts w:ascii="Times New Roman" w:eastAsia="Times New Roman" w:hAnsi="Times New Roman" w:cs="Times New Roman"/>
          <w:b/>
          <w:i/>
          <w:sz w:val="24"/>
          <w:szCs w:val="24"/>
        </w:rPr>
        <w:t>Lễ vía Phật A Di Đà</w:t>
      </w:r>
      <w:r w:rsidR="00670E23" w:rsidRPr="00670E23">
        <w:rPr>
          <w:rFonts w:ascii="Times New Roman" w:eastAsia="Times New Roman" w:hAnsi="Times New Roman" w:cs="Times New Roman"/>
          <w:b/>
          <w:i/>
          <w:sz w:val="24"/>
          <w:szCs w:val="24"/>
        </w:rPr>
        <w:t>”</w:t>
      </w:r>
      <w:r w:rsidRPr="00AF638F">
        <w:rPr>
          <w:rFonts w:ascii="Times New Roman" w:eastAsia="Times New Roman" w:hAnsi="Times New Roman" w:cs="Times New Roman"/>
          <w:sz w:val="24"/>
          <w:szCs w:val="24"/>
        </w:rPr>
        <w:t xml:space="preserve"> tại tổ đình Phước Hậu, Thầy trụ trì nói Thầy đang bệ</w:t>
      </w:r>
      <w:r w:rsidR="00BF6EE6">
        <w:rPr>
          <w:rFonts w:ascii="Times New Roman" w:eastAsia="Times New Roman" w:hAnsi="Times New Roman" w:cs="Times New Roman"/>
          <w:sz w:val="24"/>
          <w:szCs w:val="24"/>
        </w:rPr>
        <w:t>nh, một Thầy khác đang nằm viện. T</w:t>
      </w:r>
      <w:r>
        <w:rPr>
          <w:rFonts w:ascii="Times New Roman" w:eastAsia="Times New Roman" w:hAnsi="Times New Roman" w:cs="Times New Roman"/>
          <w:sz w:val="24"/>
          <w:szCs w:val="24"/>
        </w:rPr>
        <w:t>ôi nói là</w:t>
      </w:r>
      <w:r w:rsidRPr="00AF638F">
        <w:rPr>
          <w:rFonts w:ascii="Times New Roman" w:eastAsia="Times New Roman" w:hAnsi="Times New Roman" w:cs="Times New Roman"/>
          <w:sz w:val="24"/>
          <w:szCs w:val="24"/>
        </w:rPr>
        <w:t xml:space="preserve"> chúng ta sẽ lo mọi việc</w:t>
      </w:r>
      <w:r w:rsidR="00BF6EE6">
        <w:rPr>
          <w:rFonts w:ascii="Times New Roman" w:eastAsia="Times New Roman" w:hAnsi="Times New Roman" w:cs="Times New Roman"/>
          <w:sz w:val="24"/>
          <w:szCs w:val="24"/>
        </w:rPr>
        <w:t xml:space="preserve"> thì Thầy trụ trì đồng ý</w:t>
      </w:r>
      <w:r w:rsidRPr="00AF638F">
        <w:rPr>
          <w:rFonts w:ascii="Times New Roman" w:eastAsia="Times New Roman" w:hAnsi="Times New Roman" w:cs="Times New Roman"/>
          <w:sz w:val="24"/>
          <w:szCs w:val="24"/>
        </w:rPr>
        <w:t>.</w:t>
      </w:r>
      <w:r w:rsidR="00BF6EE6">
        <w:rPr>
          <w:rFonts w:ascii="Times New Roman" w:eastAsia="Times New Roman" w:hAnsi="Times New Roman" w:cs="Times New Roman"/>
          <w:sz w:val="24"/>
          <w:szCs w:val="24"/>
        </w:rPr>
        <w:t xml:space="preserve"> Hôm qua, Thầy trụ trì gọi điện báo với tôi là các Thầy đã khỏe, các Thầy sẽ làm bánh tét và cơm tấm để tiếp đãi chúng ta. </w:t>
      </w:r>
      <w:r>
        <w:rPr>
          <w:rFonts w:ascii="Times New Roman" w:eastAsia="Times New Roman" w:hAnsi="Times New Roman" w:cs="Times New Roman"/>
          <w:sz w:val="24"/>
          <w:szCs w:val="24"/>
        </w:rPr>
        <w:t>Chúng ta đến</w:t>
      </w:r>
      <w:r w:rsidR="00BF6EE6">
        <w:rPr>
          <w:rFonts w:ascii="Times New Roman" w:eastAsia="Times New Roman" w:hAnsi="Times New Roman" w:cs="Times New Roman"/>
          <w:sz w:val="24"/>
          <w:szCs w:val="24"/>
        </w:rPr>
        <w:t xml:space="preserve"> nơi nào thì chúng ta</w:t>
      </w:r>
      <w:r>
        <w:rPr>
          <w:rFonts w:ascii="Times New Roman" w:eastAsia="Times New Roman" w:hAnsi="Times New Roman" w:cs="Times New Roman"/>
          <w:sz w:val="24"/>
          <w:szCs w:val="24"/>
        </w:rPr>
        <w:t xml:space="preserve"> mang sự tốt đẹp, lợi lộc đến cho</w:t>
      </w:r>
      <w:r w:rsidR="00BF6EE6">
        <w:rPr>
          <w:rFonts w:ascii="Times New Roman" w:eastAsia="Times New Roman" w:hAnsi="Times New Roman" w:cs="Times New Roman"/>
          <w:sz w:val="24"/>
          <w:szCs w:val="24"/>
        </w:rPr>
        <w:t xml:space="preserve"> mọi</w:t>
      </w:r>
      <w:r>
        <w:rPr>
          <w:rFonts w:ascii="Times New Roman" w:eastAsia="Times New Roman" w:hAnsi="Times New Roman" w:cs="Times New Roman"/>
          <w:sz w:val="24"/>
          <w:szCs w:val="24"/>
        </w:rPr>
        <w:t xml:space="preserve"> người. Chúng ta không tạo phiền phức, gây chướng ngại, hưởng lộc của người. Chúng ta phải là người tạo phước cho người, là người phục vụ người khác. Đó </w:t>
      </w:r>
      <w:r w:rsidR="00BF6EE6">
        <w:rPr>
          <w:rFonts w:ascii="Times New Roman" w:eastAsia="Times New Roman" w:hAnsi="Times New Roman" w:cs="Times New Roman"/>
          <w:sz w:val="24"/>
          <w:szCs w:val="24"/>
        </w:rPr>
        <w:t xml:space="preserve">chính </w:t>
      </w:r>
      <w:r>
        <w:rPr>
          <w:rFonts w:ascii="Times New Roman" w:eastAsia="Times New Roman" w:hAnsi="Times New Roman" w:cs="Times New Roman"/>
          <w:sz w:val="24"/>
          <w:szCs w:val="24"/>
        </w:rPr>
        <w:t xml:space="preserve">là chúng ta có nguyện lực. Chúng ta có nguyện lực thì chúng ta sẽ thành công. Chúng ta chỉ muốn làm mà chúng ta không có hành động cụ thể thì đó là chúng ta chỉ vọng tưởng. Vọng tưởng thì không thể thành công! </w:t>
      </w:r>
    </w:p>
    <w:p w:rsidR="00A011E0" w:rsidRDefault="00A011E0" w:rsidP="00A73BD7">
      <w:pPr>
        <w:spacing w:before="240" w:after="16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w:t>
      </w:r>
    </w:p>
    <w:p w:rsidR="00A011E0" w:rsidRDefault="00A011E0" w:rsidP="00A73BD7">
      <w:pPr>
        <w:spacing w:before="240" w:after="16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Nam Mô A Di Đà Phật</w:t>
      </w:r>
    </w:p>
    <w:p w:rsidR="00A011E0" w:rsidRDefault="00A011E0" w:rsidP="00A73BD7">
      <w:pPr>
        <w:spacing w:before="240" w:after="16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i/>
          <w:sz w:val="24"/>
          <w:szCs w:val="24"/>
        </w:rPr>
        <w:t>Chúng con xin tùy hỷ công đức của Thầy và tất cả các Thầy Cô!</w:t>
      </w:r>
    </w:p>
    <w:p w:rsidR="00A73BD7" w:rsidRDefault="00A011E0" w:rsidP="00A73BD7">
      <w:pPr>
        <w:spacing w:before="240" w:after="16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i/>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rsidR="00A011E0" w:rsidRPr="002E2270" w:rsidRDefault="00A011E0" w:rsidP="00A73BD7">
      <w:pPr>
        <w:spacing w:before="240" w:after="160" w:line="360" w:lineRule="auto"/>
        <w:ind w:firstLine="720"/>
        <w:jc w:val="both"/>
        <w:rPr>
          <w:rFonts w:ascii="Times New Roman" w:eastAsia="Times New Roman" w:hAnsi="Times New Roman" w:cs="Times New Roman"/>
          <w:sz w:val="24"/>
          <w:szCs w:val="24"/>
        </w:rPr>
      </w:pPr>
    </w:p>
    <w:sectPr w:rsidR="00A011E0" w:rsidRPr="002E2270" w:rsidSect="00E71B1B">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6224E" w:rsidRDefault="0056224E" w:rsidP="0056224E">
      <w:pPr>
        <w:spacing w:line="240" w:lineRule="auto"/>
      </w:pPr>
      <w:r>
        <w:separator/>
      </w:r>
    </w:p>
  </w:endnote>
  <w:endnote w:type="continuationSeparator" w:id="0">
    <w:p w:rsidR="0056224E" w:rsidRDefault="0056224E" w:rsidP="005622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6224E" w:rsidRDefault="005622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6224E" w:rsidRPr="0056224E" w:rsidRDefault="0056224E" w:rsidP="0056224E">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6224E" w:rsidRPr="0056224E" w:rsidRDefault="0056224E" w:rsidP="0056224E">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6224E" w:rsidRDefault="0056224E" w:rsidP="0056224E">
      <w:pPr>
        <w:spacing w:line="240" w:lineRule="auto"/>
      </w:pPr>
      <w:r>
        <w:separator/>
      </w:r>
    </w:p>
  </w:footnote>
  <w:footnote w:type="continuationSeparator" w:id="0">
    <w:p w:rsidR="0056224E" w:rsidRDefault="0056224E" w:rsidP="005622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6224E" w:rsidRDefault="005622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6224E" w:rsidRDefault="005622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6224E" w:rsidRDefault="0056224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7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C682A"/>
    <w:rsid w:val="000606CB"/>
    <w:rsid w:val="002E2270"/>
    <w:rsid w:val="00415D40"/>
    <w:rsid w:val="0042603D"/>
    <w:rsid w:val="00466C3E"/>
    <w:rsid w:val="0056224E"/>
    <w:rsid w:val="006601DF"/>
    <w:rsid w:val="00670E23"/>
    <w:rsid w:val="00850705"/>
    <w:rsid w:val="00853E33"/>
    <w:rsid w:val="008A4516"/>
    <w:rsid w:val="00A011E0"/>
    <w:rsid w:val="00A67CCD"/>
    <w:rsid w:val="00A73BD7"/>
    <w:rsid w:val="00AC253A"/>
    <w:rsid w:val="00AF638F"/>
    <w:rsid w:val="00BC1670"/>
    <w:rsid w:val="00BF2787"/>
    <w:rsid w:val="00BF6EE6"/>
    <w:rsid w:val="00D3732F"/>
    <w:rsid w:val="00DE1988"/>
    <w:rsid w:val="00E43786"/>
    <w:rsid w:val="00E71B1B"/>
    <w:rsid w:val="00FC68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03C553-4942-4E27-AD3C-74B2D80F7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C682A"/>
    <w:pPr>
      <w:spacing w:line="276" w:lineRule="auto"/>
    </w:pPr>
    <w:rPr>
      <w:rFonts w:ascii="Arial" w:eastAsia="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224E"/>
    <w:pPr>
      <w:tabs>
        <w:tab w:val="center" w:pos="4680"/>
        <w:tab w:val="right" w:pos="9360"/>
      </w:tabs>
    </w:pPr>
  </w:style>
  <w:style w:type="character" w:customStyle="1" w:styleId="HeaderChar">
    <w:name w:val="Header Char"/>
    <w:basedOn w:val="DefaultParagraphFont"/>
    <w:link w:val="Header"/>
    <w:uiPriority w:val="99"/>
    <w:rsid w:val="0056224E"/>
    <w:rPr>
      <w:rFonts w:ascii="Arial" w:eastAsia="Arial" w:hAnsi="Arial" w:cs="Arial"/>
      <w:sz w:val="22"/>
      <w:szCs w:val="22"/>
    </w:rPr>
  </w:style>
  <w:style w:type="paragraph" w:styleId="Footer">
    <w:name w:val="footer"/>
    <w:basedOn w:val="Normal"/>
    <w:link w:val="FooterChar"/>
    <w:uiPriority w:val="99"/>
    <w:unhideWhenUsed/>
    <w:rsid w:val="0056224E"/>
    <w:pPr>
      <w:tabs>
        <w:tab w:val="center" w:pos="4680"/>
        <w:tab w:val="right" w:pos="9360"/>
      </w:tabs>
    </w:pPr>
  </w:style>
  <w:style w:type="character" w:customStyle="1" w:styleId="FooterChar">
    <w:name w:val="Footer Char"/>
    <w:basedOn w:val="DefaultParagraphFont"/>
    <w:link w:val="Footer"/>
    <w:uiPriority w:val="99"/>
    <w:rsid w:val="0056224E"/>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1076</Words>
  <Characters>6134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cp:lastModifiedBy>Hanh Phap</cp:lastModifiedBy>
  <cp:revision>5</cp:revision>
  <dcterms:created xsi:type="dcterms:W3CDTF">2022-11-22T04:27:00Z</dcterms:created>
  <dcterms:modified xsi:type="dcterms:W3CDTF">2022-11-22T04:27:00Z</dcterms:modified>
</cp:coreProperties>
</file>